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0A1EE4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0A234E" w:rsidRPr="002E38CE">
        <w:rPr>
          <w:rFonts w:ascii="Arial" w:hAnsi="Arial" w:cs="Arial"/>
          <w:b/>
          <w:i/>
          <w:sz w:val="22"/>
          <w:szCs w:val="22"/>
        </w:rPr>
        <w:t>»</w:t>
      </w:r>
      <w:r w:rsidR="000A234E" w:rsidRPr="002E38CE">
        <w:rPr>
          <w:rFonts w:ascii="Arial" w:hAnsi="Arial" w:cs="Arial"/>
          <w:b/>
          <w:sz w:val="22"/>
          <w:szCs w:val="22"/>
        </w:rPr>
        <w:t xml:space="preserve">Izgradnja poslovilne vežice na Orešju </w:t>
      </w:r>
      <w:r w:rsidR="000A234E">
        <w:rPr>
          <w:rFonts w:ascii="Arial" w:hAnsi="Arial" w:cs="Arial"/>
          <w:b/>
          <w:sz w:val="22"/>
          <w:szCs w:val="22"/>
        </w:rPr>
        <w:t>– 1. faza</w:t>
      </w:r>
      <w:r w:rsidR="000A234E" w:rsidRPr="002E38CE">
        <w:rPr>
          <w:rFonts w:ascii="Arial" w:hAnsi="Arial" w:cs="Arial"/>
          <w:b/>
          <w:sz w:val="22"/>
          <w:szCs w:val="22"/>
        </w:rPr>
        <w:t xml:space="preserve">« </w:t>
      </w:r>
      <w:r w:rsidR="000A234E" w:rsidRPr="002E38CE">
        <w:rPr>
          <w:rFonts w:ascii="Arial" w:hAnsi="Arial" w:cs="Arial"/>
          <w:bCs/>
          <w:sz w:val="22"/>
          <w:szCs w:val="22"/>
        </w:rPr>
        <w:t>(4304-</w:t>
      </w:r>
      <w:r w:rsidR="000A234E">
        <w:rPr>
          <w:rFonts w:ascii="Arial" w:hAnsi="Arial" w:cs="Arial"/>
          <w:bCs/>
          <w:sz w:val="22"/>
          <w:szCs w:val="22"/>
        </w:rPr>
        <w:t>14</w:t>
      </w:r>
      <w:r w:rsidR="000A234E" w:rsidRPr="002E38CE">
        <w:rPr>
          <w:rFonts w:ascii="Arial" w:hAnsi="Arial" w:cs="Arial"/>
          <w:bCs/>
          <w:sz w:val="22"/>
          <w:szCs w:val="22"/>
        </w:rPr>
        <w:t>/2023</w:t>
      </w:r>
      <w:r w:rsidR="000A234E">
        <w:rPr>
          <w:rFonts w:ascii="Arial" w:hAnsi="Arial" w:cs="Arial"/>
          <w:bCs/>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E911EE"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E911EE">
        <w:rPr>
          <w:rFonts w:ascii="Arial" w:hAnsi="Arial" w:cs="Arial"/>
        </w:rPr>
        <w:t xml:space="preserve">poslovni register </w:t>
      </w:r>
      <w:r w:rsidR="00913FB1" w:rsidRPr="00E911EE">
        <w:rPr>
          <w:rFonts w:ascii="Arial" w:hAnsi="Arial" w:cs="Arial"/>
        </w:rPr>
        <w:t>________________________________</w:t>
      </w:r>
      <w:r w:rsidR="00470CAB" w:rsidRPr="00E911EE">
        <w:rPr>
          <w:rFonts w:ascii="Arial" w:hAnsi="Arial" w:cs="Arial"/>
        </w:rPr>
        <w:t xml:space="preserve"> (</w:t>
      </w:r>
      <w:r w:rsidR="00470CAB" w:rsidRPr="00E911EE">
        <w:rPr>
          <w:rFonts w:ascii="Arial" w:hAnsi="Arial" w:cs="Arial"/>
          <w:i/>
        </w:rPr>
        <w:t>vpišite ustrezni register</w:t>
      </w:r>
      <w:r w:rsidR="00470CAB" w:rsidRPr="00E911EE">
        <w:rPr>
          <w:rFonts w:ascii="Arial" w:hAnsi="Arial" w:cs="Arial"/>
        </w:rPr>
        <w:t>).</w:t>
      </w:r>
    </w:p>
    <w:p w14:paraId="55501F63" w14:textId="67C6BB90" w:rsidR="000E7685" w:rsidRPr="00E911EE" w:rsidRDefault="000E7685" w:rsidP="004A4603">
      <w:pPr>
        <w:numPr>
          <w:ilvl w:val="0"/>
          <w:numId w:val="14"/>
        </w:numPr>
        <w:ind w:left="709" w:hanging="425"/>
        <w:jc w:val="both"/>
        <w:rPr>
          <w:rFonts w:ascii="Arial" w:hAnsi="Arial" w:cs="Arial"/>
          <w:sz w:val="22"/>
          <w:szCs w:val="22"/>
        </w:rPr>
      </w:pPr>
      <w:r w:rsidRPr="00E911EE">
        <w:rPr>
          <w:rFonts w:ascii="Arial" w:hAnsi="Arial" w:cs="Arial"/>
          <w:sz w:val="22"/>
          <w:szCs w:val="22"/>
        </w:rPr>
        <w:t xml:space="preserve">Da v zadnjih </w:t>
      </w:r>
      <w:r w:rsidR="00867577" w:rsidRPr="00E911EE">
        <w:rPr>
          <w:rFonts w:ascii="Arial" w:hAnsi="Arial" w:cs="Arial"/>
          <w:sz w:val="22"/>
          <w:szCs w:val="22"/>
        </w:rPr>
        <w:t>petih</w:t>
      </w:r>
      <w:r w:rsidRPr="00E911EE">
        <w:rPr>
          <w:rFonts w:ascii="Arial" w:hAnsi="Arial" w:cs="Arial"/>
          <w:sz w:val="22"/>
          <w:szCs w:val="22"/>
        </w:rPr>
        <w:t xml:space="preserve"> mesecih pred oddajo </w:t>
      </w:r>
      <w:r w:rsidR="00867577" w:rsidRPr="00E911EE">
        <w:rPr>
          <w:rFonts w:ascii="Arial" w:hAnsi="Arial" w:cs="Arial"/>
          <w:sz w:val="22"/>
          <w:szCs w:val="22"/>
        </w:rPr>
        <w:t>te ponudbe</w:t>
      </w:r>
      <w:r w:rsidRPr="00E911EE">
        <w:rPr>
          <w:rFonts w:ascii="Arial" w:hAnsi="Arial" w:cs="Arial"/>
          <w:sz w:val="22"/>
          <w:szCs w:val="22"/>
        </w:rPr>
        <w:t xml:space="preserve"> nismo imeli blokiranega transakcijskega računa – velja za vse transakcijske račune, s katerimi poslujemo.</w:t>
      </w:r>
    </w:p>
    <w:p w14:paraId="54301C96" w14:textId="5B6FE7C9" w:rsidR="00F46DF9" w:rsidRPr="00E911EE" w:rsidRDefault="00F46DF9" w:rsidP="00F46DF9">
      <w:pPr>
        <w:pStyle w:val="Odstavekseznama"/>
        <w:numPr>
          <w:ilvl w:val="0"/>
          <w:numId w:val="14"/>
        </w:numPr>
        <w:tabs>
          <w:tab w:val="clear" w:pos="2880"/>
        </w:tabs>
        <w:spacing w:after="0" w:line="240" w:lineRule="auto"/>
        <w:ind w:left="709" w:hanging="425"/>
        <w:jc w:val="both"/>
        <w:rPr>
          <w:rFonts w:ascii="Arial" w:hAnsi="Arial" w:cs="Arial"/>
          <w:u w:val="single"/>
        </w:rPr>
      </w:pPr>
      <w:r w:rsidRPr="00E911EE">
        <w:rPr>
          <w:rFonts w:ascii="Arial" w:hAnsi="Arial" w:cs="Arial"/>
        </w:rPr>
        <w:t>Da bomo z deli pričeli v skladu z rokom o pričetku del iz pogodbe ter da bomo v letu 202</w:t>
      </w:r>
      <w:r w:rsidR="00E911EE" w:rsidRPr="00E911EE">
        <w:rPr>
          <w:rFonts w:ascii="Arial" w:hAnsi="Arial" w:cs="Arial"/>
        </w:rPr>
        <w:t>3</w:t>
      </w:r>
      <w:r w:rsidRPr="00E911EE">
        <w:rPr>
          <w:rFonts w:ascii="Arial" w:hAnsi="Arial" w:cs="Arial"/>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CA16780" w:rsidR="0005380D" w:rsidRDefault="00726265" w:rsidP="004A4603">
      <w:pPr>
        <w:numPr>
          <w:ilvl w:val="0"/>
          <w:numId w:val="14"/>
        </w:numPr>
        <w:ind w:left="709" w:hanging="425"/>
        <w:jc w:val="both"/>
        <w:rPr>
          <w:rFonts w:ascii="Arial" w:hAnsi="Arial" w:cs="Arial"/>
          <w:sz w:val="22"/>
          <w:szCs w:val="22"/>
        </w:rPr>
      </w:pPr>
      <w:r w:rsidRPr="00E911EE">
        <w:rPr>
          <w:rFonts w:ascii="Arial" w:hAnsi="Arial" w:cs="Arial"/>
          <w:sz w:val="22"/>
          <w:szCs w:val="22"/>
        </w:rPr>
        <w:t>D</w:t>
      </w:r>
      <w:r w:rsidR="00F53889" w:rsidRPr="00E911EE">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8FB7C1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0A234E" w:rsidRPr="002E38CE">
        <w:rPr>
          <w:rFonts w:ascii="Arial" w:hAnsi="Arial" w:cs="Arial"/>
          <w:b/>
          <w:i/>
          <w:sz w:val="22"/>
          <w:szCs w:val="22"/>
        </w:rPr>
        <w:t>»</w:t>
      </w:r>
      <w:r w:rsidR="000A234E" w:rsidRPr="002E38CE">
        <w:rPr>
          <w:rFonts w:ascii="Arial" w:hAnsi="Arial" w:cs="Arial"/>
          <w:b/>
          <w:sz w:val="22"/>
          <w:szCs w:val="22"/>
        </w:rPr>
        <w:t xml:space="preserve">Izgradnja poslovilne vežice na Orešju </w:t>
      </w:r>
      <w:r w:rsidR="000A234E">
        <w:rPr>
          <w:rFonts w:ascii="Arial" w:hAnsi="Arial" w:cs="Arial"/>
          <w:b/>
          <w:sz w:val="22"/>
          <w:szCs w:val="22"/>
        </w:rPr>
        <w:t>– 1. faza</w:t>
      </w:r>
      <w:r w:rsidR="000A234E" w:rsidRPr="002E38CE">
        <w:rPr>
          <w:rFonts w:ascii="Arial" w:hAnsi="Arial" w:cs="Arial"/>
          <w:b/>
          <w:sz w:val="22"/>
          <w:szCs w:val="22"/>
        </w:rPr>
        <w:t xml:space="preserve">« </w:t>
      </w:r>
      <w:r w:rsidR="000A234E" w:rsidRPr="002E38CE">
        <w:rPr>
          <w:rFonts w:ascii="Arial" w:hAnsi="Arial" w:cs="Arial"/>
          <w:bCs/>
          <w:sz w:val="22"/>
          <w:szCs w:val="22"/>
        </w:rPr>
        <w:t>(4304-</w:t>
      </w:r>
      <w:r w:rsidR="000A234E">
        <w:rPr>
          <w:rFonts w:ascii="Arial" w:hAnsi="Arial" w:cs="Arial"/>
          <w:bCs/>
          <w:sz w:val="22"/>
          <w:szCs w:val="22"/>
        </w:rPr>
        <w:t>14</w:t>
      </w:r>
      <w:r w:rsidR="000A234E" w:rsidRPr="002E38CE">
        <w:rPr>
          <w:rFonts w:ascii="Arial" w:hAnsi="Arial" w:cs="Arial"/>
          <w:bCs/>
          <w:sz w:val="22"/>
          <w:szCs w:val="22"/>
        </w:rPr>
        <w:t>/2023</w:t>
      </w:r>
      <w:r w:rsidR="000A234E">
        <w:rPr>
          <w:rFonts w:ascii="Arial" w:hAnsi="Arial" w:cs="Arial"/>
          <w:bCs/>
          <w:sz w:val="22"/>
          <w:szCs w:val="22"/>
        </w:rPr>
        <w:t>)</w:t>
      </w:r>
      <w:r w:rsidR="000A234E" w:rsidRPr="007C5A8D">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34E"/>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11E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1046</Words>
  <Characters>5967</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75</cp:revision>
  <dcterms:created xsi:type="dcterms:W3CDTF">2018-04-17T11:13:00Z</dcterms:created>
  <dcterms:modified xsi:type="dcterms:W3CDTF">2023-07-21T07:33:00Z</dcterms:modified>
</cp:coreProperties>
</file>